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附件</w:t>
      </w:r>
    </w:p>
    <w:p>
      <w:pPr>
        <w:autoSpaceDE w:val="0"/>
        <w:rPr>
          <w:rFonts w:ascii="Times New Roman" w:hAnsi="Times New Roman" w:eastAsia="仿宋"/>
          <w:color w:val="333333"/>
          <w:sz w:val="18"/>
          <w:szCs w:val="18"/>
          <w:shd w:val="clear" w:color="auto" w:fill="FFFFFF"/>
        </w:rPr>
      </w:pPr>
    </w:p>
    <w:p>
      <w:pPr>
        <w:autoSpaceDE w:val="0"/>
        <w:jc w:val="center"/>
        <w:rPr>
          <w:rFonts w:ascii="方正小标宋简体" w:hAnsi="Times New Roman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color w:val="333333"/>
          <w:sz w:val="44"/>
          <w:szCs w:val="44"/>
          <w:shd w:val="clear" w:color="auto" w:fill="FFFFFF"/>
        </w:rPr>
        <w:t>中医特色疗法高峰论坛回执</w:t>
      </w:r>
    </w:p>
    <w:p>
      <w:pPr>
        <w:autoSpaceDE w:val="0"/>
        <w:rPr>
          <w:rFonts w:ascii="Times New Roman" w:hAnsi="Times New Roman" w:eastAsia="仿宋"/>
          <w:color w:val="333333"/>
          <w:sz w:val="18"/>
          <w:szCs w:val="18"/>
          <w:shd w:val="clear" w:color="auto" w:fill="FFFFFF"/>
        </w:rPr>
      </w:pPr>
    </w:p>
    <w:p>
      <w:pPr>
        <w:autoSpaceDE w:val="0"/>
        <w:autoSpaceDN w:val="0"/>
        <w:adjustRightInd w:val="0"/>
        <w:rPr>
          <w:rFonts w:ascii="Times New Roman" w:hAnsi="Times New Roman" w:eastAsia="仿宋" w:cs="Mongolian Baiti"/>
          <w:kern w:val="0"/>
          <w:sz w:val="18"/>
          <w:szCs w:val="18"/>
        </w:rPr>
      </w:pPr>
    </w:p>
    <w:tbl>
      <w:tblPr>
        <w:tblStyle w:val="2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060"/>
        <w:gridCol w:w="706"/>
        <w:gridCol w:w="574"/>
        <w:gridCol w:w="1278"/>
        <w:gridCol w:w="707"/>
        <w:gridCol w:w="829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姓名</w:t>
            </w:r>
          </w:p>
        </w:tc>
        <w:tc>
          <w:tcPr>
            <w:tcW w:w="2060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性别</w:t>
            </w:r>
          </w:p>
        </w:tc>
        <w:tc>
          <w:tcPr>
            <w:tcW w:w="57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年龄</w:t>
            </w:r>
          </w:p>
        </w:tc>
        <w:tc>
          <w:tcPr>
            <w:tcW w:w="707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9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微信</w:t>
            </w:r>
          </w:p>
        </w:tc>
        <w:tc>
          <w:tcPr>
            <w:tcW w:w="1722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单位名称</w:t>
            </w:r>
          </w:p>
        </w:tc>
        <w:tc>
          <w:tcPr>
            <w:tcW w:w="3340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电话</w:t>
            </w:r>
          </w:p>
        </w:tc>
        <w:tc>
          <w:tcPr>
            <w:tcW w:w="3258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通讯地址</w:t>
            </w:r>
          </w:p>
        </w:tc>
        <w:tc>
          <w:tcPr>
            <w:tcW w:w="5325" w:type="dxa"/>
            <w:gridSpan w:val="5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邮编</w:t>
            </w:r>
          </w:p>
        </w:tc>
        <w:tc>
          <w:tcPr>
            <w:tcW w:w="172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手  机</w:t>
            </w:r>
          </w:p>
        </w:tc>
        <w:tc>
          <w:tcPr>
            <w:tcW w:w="3340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电子信箱</w:t>
            </w:r>
          </w:p>
        </w:tc>
        <w:tc>
          <w:tcPr>
            <w:tcW w:w="3258" w:type="dxa"/>
            <w:gridSpan w:val="3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备  注</w:t>
            </w:r>
          </w:p>
        </w:tc>
        <w:tc>
          <w:tcPr>
            <w:tcW w:w="7876" w:type="dxa"/>
            <w:gridSpan w:val="7"/>
            <w:tcMar>
              <w:left w:w="34" w:type="dxa"/>
              <w:right w:w="34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ind w:left="480" w:hanging="480" w:hangingChars="200"/>
      </w:pPr>
      <w:r>
        <w:rPr>
          <w:rFonts w:ascii="Times New Roman" w:hAnsi="Times New Roman" w:eastAsia="楷体"/>
          <w:sz w:val="24"/>
        </w:rPr>
        <w:t>注：请参会者填写此表后于2023年4月30日前发送电子邮件至80068133@qq.com；联系人：</w:t>
      </w:r>
      <w:r>
        <w:rPr>
          <w:rFonts w:hint="eastAsia" w:ascii="Times New Roman" w:hAnsi="Times New Roman" w:eastAsia="楷体"/>
          <w:sz w:val="24"/>
        </w:rPr>
        <w:t>夏</w:t>
      </w:r>
      <w:r>
        <w:rPr>
          <w:rFonts w:ascii="Times New Roman" w:hAnsi="Times New Roman" w:eastAsia="楷体"/>
          <w:sz w:val="24"/>
        </w:rPr>
        <w:t>岩13776622688。</w:t>
      </w:r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DU5YTk3MzkzZTdmYzJhYjc1NWRkYzM0MTMxYTgifQ=="/>
  </w:docVars>
  <w:rsids>
    <w:rsidRoot w:val="6B546699"/>
    <w:rsid w:val="6B5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2023-06-12T01:51:00Z</dcterms:created>
  <dc:creator>莫比乌斯环</dc:creator>
  <cp:lastModifiedBy>莫比乌斯环</cp:lastModifiedBy>
  <dcterms:modified xsi:type="dcterms:W3CDTF">2023-06-12T01:52:40Z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F9BBB4A678564A93886EF5E68B3D30DD_11</vt:lpwstr>
  </property>
</Properties>
</file>