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5" Type="http://schemas.openxmlformats.org/officeDocument/2006/relationships/officeDocument" Target="word/document.xml"/><Relationship Id="rId1" Type="http://schemas.openxmlformats.org/package/2006/relationships/metadata/thumbnail" Target="docProps/thumbnail.wmf"/><Relationship Id="rId3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DC9CF2B">
      <w:pPr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附件2</w:t>
      </w:r>
    </w:p>
    <w:p w14:paraId="4ADCD47E">
      <w:pPr>
        <w:jc w:val="center"/>
        <w:rPr>
          <w:rFonts w:hint="eastAsia" w:ascii="方正小标宋简体" w:eastAsia="方正小标宋简体"/>
          <w:sz w:val="36"/>
          <w:szCs w:val="36"/>
        </w:rPr>
      </w:pPr>
      <w:r>
        <w:rPr>
          <w:rFonts w:hint="eastAsia" w:ascii="方正小标宋简体" w:eastAsia="方正小标宋简体"/>
          <w:sz w:val="36"/>
          <w:szCs w:val="36"/>
          <w:lang w:val="en-US" w:eastAsia="zh-CN"/>
        </w:rPr>
        <w:t>少数民族医诊疗指南、方案</w:t>
      </w:r>
      <w:r>
        <w:rPr>
          <w:rFonts w:hint="eastAsia" w:ascii="方正小标宋简体" w:eastAsia="方正小标宋简体"/>
          <w:sz w:val="36"/>
          <w:szCs w:val="36"/>
        </w:rPr>
        <w:t>征求意见反馈表</w:t>
      </w:r>
    </w:p>
    <w:p w14:paraId="2106D74B">
      <w:pPr>
        <w:ind w:right="360"/>
        <w:jc w:val="both"/>
        <w:rPr>
          <w:sz w:val="24"/>
          <w:szCs w:val="24"/>
        </w:rPr>
      </w:pPr>
    </w:p>
    <w:p w14:paraId="3069A910">
      <w:pPr>
        <w:ind w:right="420"/>
      </w:pPr>
    </w:p>
    <w:tbl>
      <w:tblPr>
        <w:tblStyle w:val="6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42"/>
        <w:gridCol w:w="1111"/>
        <w:gridCol w:w="2414"/>
        <w:gridCol w:w="4063"/>
        <w:gridCol w:w="634"/>
        <w:gridCol w:w="1275"/>
        <w:gridCol w:w="5245"/>
      </w:tblGrid>
      <w:tr w14:paraId="09CCB76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353" w:type="dxa"/>
            <w:gridSpan w:val="2"/>
            <w:vMerge w:val="restart"/>
            <w:vAlign w:val="center"/>
          </w:tcPr>
          <w:p w14:paraId="7386208B">
            <w:pPr>
              <w:ind w:right="420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意见回复人</w:t>
            </w:r>
          </w:p>
        </w:tc>
        <w:tc>
          <w:tcPr>
            <w:tcW w:w="2414" w:type="dxa"/>
          </w:tcPr>
          <w:p w14:paraId="45806853">
            <w:pPr>
              <w:ind w:right="420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姓名</w:t>
            </w:r>
          </w:p>
        </w:tc>
        <w:tc>
          <w:tcPr>
            <w:tcW w:w="4063" w:type="dxa"/>
          </w:tcPr>
          <w:p w14:paraId="330EB30B">
            <w:pPr>
              <w:ind w:right="420"/>
              <w:rPr>
                <w:sz w:val="28"/>
                <w:szCs w:val="28"/>
              </w:rPr>
            </w:pPr>
          </w:p>
        </w:tc>
        <w:tc>
          <w:tcPr>
            <w:tcW w:w="1909" w:type="dxa"/>
            <w:gridSpan w:val="2"/>
          </w:tcPr>
          <w:p w14:paraId="212B0246">
            <w:pPr>
              <w:ind w:right="420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  <w:lang w:val="en-US" w:eastAsia="zh-CN"/>
              </w:rPr>
              <w:t xml:space="preserve">   </w:t>
            </w:r>
            <w:r>
              <w:rPr>
                <w:rFonts w:hint="eastAsia"/>
                <w:sz w:val="28"/>
                <w:szCs w:val="28"/>
              </w:rPr>
              <w:t>电话</w:t>
            </w:r>
          </w:p>
        </w:tc>
        <w:tc>
          <w:tcPr>
            <w:tcW w:w="5245" w:type="dxa"/>
          </w:tcPr>
          <w:p w14:paraId="2D4CBDE6">
            <w:pPr>
              <w:ind w:right="420"/>
              <w:rPr>
                <w:sz w:val="28"/>
                <w:szCs w:val="28"/>
              </w:rPr>
            </w:pPr>
          </w:p>
        </w:tc>
      </w:tr>
      <w:tr w14:paraId="3C93C2B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353" w:type="dxa"/>
            <w:gridSpan w:val="2"/>
            <w:vMerge w:val="continue"/>
          </w:tcPr>
          <w:p w14:paraId="2738CB3D">
            <w:pPr>
              <w:ind w:right="420"/>
              <w:rPr>
                <w:sz w:val="28"/>
                <w:szCs w:val="28"/>
              </w:rPr>
            </w:pPr>
          </w:p>
        </w:tc>
        <w:tc>
          <w:tcPr>
            <w:tcW w:w="2414" w:type="dxa"/>
          </w:tcPr>
          <w:p w14:paraId="77FC7EAC">
            <w:pPr>
              <w:ind w:right="420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工作单位</w:t>
            </w:r>
          </w:p>
        </w:tc>
        <w:tc>
          <w:tcPr>
            <w:tcW w:w="11217" w:type="dxa"/>
            <w:gridSpan w:val="4"/>
          </w:tcPr>
          <w:p w14:paraId="780F0840">
            <w:pPr>
              <w:ind w:right="420"/>
              <w:rPr>
                <w:sz w:val="28"/>
                <w:szCs w:val="28"/>
              </w:rPr>
            </w:pPr>
          </w:p>
        </w:tc>
      </w:tr>
      <w:tr w14:paraId="39F2D61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984" w:type="dxa"/>
            <w:gridSpan w:val="7"/>
          </w:tcPr>
          <w:p w14:paraId="4B09E20A">
            <w:pPr>
              <w:ind w:right="420"/>
              <w:jc w:val="left"/>
              <w:rPr>
                <w:rFonts w:hint="eastAsia"/>
                <w:sz w:val="28"/>
                <w:szCs w:val="28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lang w:val="en-US" w:eastAsia="zh-CN"/>
              </w:rPr>
              <w:t>是否同意该指南、方案：</w:t>
            </w:r>
          </w:p>
          <w:p w14:paraId="58A17BE3">
            <w:pPr>
              <w:ind w:right="420"/>
              <w:jc w:val="left"/>
              <w:rPr>
                <w:rFonts w:hint="default"/>
                <w:sz w:val="28"/>
                <w:szCs w:val="28"/>
                <w:lang w:val="en-US" w:eastAsia="zh-CN"/>
              </w:rPr>
            </w:pPr>
          </w:p>
        </w:tc>
      </w:tr>
      <w:tr w14:paraId="50046E3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984" w:type="dxa"/>
            <w:gridSpan w:val="7"/>
          </w:tcPr>
          <w:p w14:paraId="5DD4F00D">
            <w:pPr>
              <w:ind w:right="420"/>
              <w:jc w:val="center"/>
              <w:rPr>
                <w:rFonts w:hint="default"/>
                <w:sz w:val="28"/>
                <w:szCs w:val="28"/>
                <w:lang w:val="en-US"/>
              </w:rPr>
            </w:pPr>
            <w:r>
              <w:rPr>
                <w:rFonts w:hint="eastAsia"/>
                <w:sz w:val="28"/>
                <w:szCs w:val="28"/>
                <w:lang w:val="en-US" w:eastAsia="zh-CN"/>
              </w:rPr>
              <w:t>提出</w:t>
            </w:r>
            <w:r>
              <w:rPr>
                <w:rFonts w:hint="eastAsia"/>
                <w:sz w:val="28"/>
                <w:szCs w:val="28"/>
              </w:rPr>
              <w:t>具体</w:t>
            </w:r>
            <w:r>
              <w:rPr>
                <w:rFonts w:hint="eastAsia"/>
                <w:sz w:val="28"/>
                <w:szCs w:val="28"/>
                <w:lang w:val="en-US" w:eastAsia="zh-CN"/>
              </w:rPr>
              <w:t>修改建议</w:t>
            </w:r>
          </w:p>
        </w:tc>
      </w:tr>
      <w:tr w14:paraId="76C8370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42" w:type="dxa"/>
          </w:tcPr>
          <w:p w14:paraId="724ED0FD">
            <w:pPr>
              <w:ind w:right="420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序号</w:t>
            </w:r>
          </w:p>
        </w:tc>
        <w:tc>
          <w:tcPr>
            <w:tcW w:w="3525" w:type="dxa"/>
            <w:gridSpan w:val="2"/>
          </w:tcPr>
          <w:p w14:paraId="543D59F7">
            <w:pPr>
              <w:ind w:right="420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章条编号</w:t>
            </w:r>
          </w:p>
        </w:tc>
        <w:tc>
          <w:tcPr>
            <w:tcW w:w="4697" w:type="dxa"/>
            <w:gridSpan w:val="2"/>
          </w:tcPr>
          <w:p w14:paraId="4C469C13">
            <w:pPr>
              <w:ind w:right="420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  <w:lang w:val="en-US" w:eastAsia="zh-CN"/>
              </w:rPr>
              <w:t>修改建议</w:t>
            </w:r>
          </w:p>
        </w:tc>
        <w:tc>
          <w:tcPr>
            <w:tcW w:w="6520" w:type="dxa"/>
            <w:gridSpan w:val="2"/>
          </w:tcPr>
          <w:p w14:paraId="24162806">
            <w:pPr>
              <w:ind w:right="420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理由</w:t>
            </w:r>
          </w:p>
        </w:tc>
      </w:tr>
      <w:tr w14:paraId="418DAA8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42" w:type="dxa"/>
          </w:tcPr>
          <w:p w14:paraId="0870FED4">
            <w:pPr>
              <w:ind w:right="420"/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3525" w:type="dxa"/>
            <w:gridSpan w:val="2"/>
          </w:tcPr>
          <w:p w14:paraId="4B078558">
            <w:pPr>
              <w:ind w:right="420"/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4697" w:type="dxa"/>
            <w:gridSpan w:val="2"/>
          </w:tcPr>
          <w:p w14:paraId="18A78129">
            <w:pPr>
              <w:ind w:right="420"/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6520" w:type="dxa"/>
            <w:gridSpan w:val="2"/>
          </w:tcPr>
          <w:p w14:paraId="24B5DF98">
            <w:pPr>
              <w:ind w:right="420"/>
              <w:rPr>
                <w:rFonts w:asciiTheme="minorEastAsia" w:hAnsiTheme="minorEastAsia"/>
                <w:sz w:val="28"/>
                <w:szCs w:val="28"/>
              </w:rPr>
            </w:pPr>
          </w:p>
        </w:tc>
      </w:tr>
      <w:tr w14:paraId="3B987DF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42" w:type="dxa"/>
          </w:tcPr>
          <w:p w14:paraId="09590D2E">
            <w:pPr>
              <w:ind w:right="420"/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3525" w:type="dxa"/>
            <w:gridSpan w:val="2"/>
          </w:tcPr>
          <w:p w14:paraId="568C1BAF">
            <w:pPr>
              <w:ind w:right="420"/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4697" w:type="dxa"/>
            <w:gridSpan w:val="2"/>
          </w:tcPr>
          <w:p w14:paraId="432A4D0F">
            <w:pPr>
              <w:ind w:right="420"/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6520" w:type="dxa"/>
            <w:gridSpan w:val="2"/>
          </w:tcPr>
          <w:p w14:paraId="025BCB9B">
            <w:pPr>
              <w:ind w:right="420"/>
              <w:rPr>
                <w:rFonts w:asciiTheme="minorEastAsia" w:hAnsiTheme="minorEastAsia"/>
                <w:sz w:val="28"/>
                <w:szCs w:val="28"/>
              </w:rPr>
            </w:pPr>
          </w:p>
        </w:tc>
      </w:tr>
      <w:tr w14:paraId="21D3FDF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42" w:type="dxa"/>
          </w:tcPr>
          <w:p w14:paraId="32306225">
            <w:pPr>
              <w:ind w:right="420"/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3525" w:type="dxa"/>
            <w:gridSpan w:val="2"/>
          </w:tcPr>
          <w:p w14:paraId="1B7443E3">
            <w:pPr>
              <w:ind w:right="420"/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4697" w:type="dxa"/>
            <w:gridSpan w:val="2"/>
          </w:tcPr>
          <w:p w14:paraId="493D9BAE">
            <w:pPr>
              <w:ind w:right="420"/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6520" w:type="dxa"/>
            <w:gridSpan w:val="2"/>
          </w:tcPr>
          <w:p w14:paraId="46D9C7A8">
            <w:pPr>
              <w:ind w:right="420"/>
              <w:rPr>
                <w:rFonts w:asciiTheme="minorEastAsia" w:hAnsiTheme="minorEastAsia"/>
                <w:sz w:val="28"/>
                <w:szCs w:val="28"/>
              </w:rPr>
            </w:pPr>
          </w:p>
        </w:tc>
      </w:tr>
      <w:tr w14:paraId="1CC3BC8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984" w:type="dxa"/>
            <w:gridSpan w:val="7"/>
          </w:tcPr>
          <w:p w14:paraId="6A663B5C">
            <w:pPr>
              <w:ind w:right="420"/>
              <w:rPr>
                <w:rFonts w:hint="eastAsia" w:asciiTheme="minorEastAsia" w:hAnsiTheme="minorEastAsia"/>
                <w:sz w:val="24"/>
                <w:szCs w:val="24"/>
                <w:lang w:val="en-US" w:eastAsia="zh-CN"/>
              </w:rPr>
            </w:pPr>
          </w:p>
          <w:p w14:paraId="1945CC52">
            <w:pPr>
              <w:ind w:right="420"/>
              <w:rPr>
                <w:rFonts w:hint="eastAsia" w:asciiTheme="minorEastAsia" w:hAnsiTheme="minorEastAsia"/>
                <w:sz w:val="24"/>
                <w:szCs w:val="24"/>
                <w:lang w:val="en-US" w:eastAsia="zh-CN"/>
              </w:rPr>
            </w:pPr>
          </w:p>
          <w:p w14:paraId="308F4A9E">
            <w:pPr>
              <w:ind w:right="420"/>
              <w:jc w:val="center"/>
              <w:rPr>
                <w:rFonts w:hint="eastAsia" w:asciiTheme="minorEastAsia" w:hAnsi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/>
                <w:sz w:val="24"/>
                <w:szCs w:val="24"/>
                <w:lang w:val="en-US" w:eastAsia="zh-CN"/>
              </w:rPr>
              <w:t xml:space="preserve">                                                                            专家签字：_________</w:t>
            </w:r>
          </w:p>
          <w:p w14:paraId="72E4E2B4">
            <w:pPr>
              <w:ind w:right="420"/>
              <w:jc w:val="right"/>
              <w:rPr>
                <w:rFonts w:hint="eastAsia" w:asciiTheme="minorEastAsia" w:hAnsiTheme="minorEastAsia"/>
                <w:sz w:val="24"/>
                <w:szCs w:val="24"/>
                <w:lang w:val="en-US" w:eastAsia="zh-CN"/>
              </w:rPr>
            </w:pPr>
          </w:p>
          <w:p w14:paraId="2BF55846">
            <w:pPr>
              <w:ind w:right="420"/>
              <w:jc w:val="center"/>
              <w:rPr>
                <w:rFonts w:hint="default" w:asciiTheme="minorEastAsia" w:hAnsi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/>
                <w:sz w:val="24"/>
                <w:szCs w:val="24"/>
                <w:lang w:val="en-US" w:eastAsia="zh-CN"/>
              </w:rPr>
              <w:t xml:space="preserve">                                                                                      年   月   日</w:t>
            </w:r>
          </w:p>
          <w:p w14:paraId="012D576F">
            <w:pPr>
              <w:ind w:right="420"/>
              <w:rPr>
                <w:rFonts w:hint="default" w:asciiTheme="minorEastAsia" w:hAnsiTheme="minorEastAsia"/>
                <w:sz w:val="24"/>
                <w:szCs w:val="24"/>
                <w:lang w:val="en-US" w:eastAsia="zh-CN"/>
              </w:rPr>
            </w:pPr>
          </w:p>
        </w:tc>
      </w:tr>
    </w:tbl>
    <w:p w14:paraId="3C099C79">
      <w:pPr>
        <w:ind w:right="420" w:firstLine="640" w:firstLineChars="200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注：如无意见，请在“同意该指南、方案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”栏中填写同意即可。如有修改意见，请在“提出修改建议”栏中逐一填写，于8月31日前填好并反馈至微信或邮箱：syfzb2012@163.com。</w:t>
      </w:r>
      <w:bookmarkStart w:id="0" w:name="_GoBack"/>
      <w:bookmarkEnd w:id="0"/>
    </w:p>
    <w:sectPr>
      <w:pgSz w:w="16838" w:h="11906" w:orient="landscape"/>
      <w:pgMar w:top="567" w:right="454" w:bottom="567" w:left="454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  <w:embedRegular r:id="rId1" w:fontKey="{C671F284-54BA-460D-A9B9-7B856794FD1B}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2" w:fontKey="{607C6393-1BC6-4C48-BA5B-F5798CDE1248}"/>
  </w:font>
  <w:font w:name="方正小标宋简体">
    <w:panose1 w:val="02000000000000000000"/>
    <w:charset w:val="86"/>
    <w:family w:val="auto"/>
    <w:pitch w:val="default"/>
    <w:sig w:usb0="00000001" w:usb1="08000000" w:usb2="00000000" w:usb3="00000000" w:csb0="00040000" w:csb1="00000000"/>
    <w:embedRegular r:id="rId3" w:fontKey="{E996207A-1824-48B4-BAD4-9E6AAA832062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bordersDoNotSurroundHeader w:val="1"/>
  <w:bordersDoNotSurroundFooter w:val="1"/>
  <w:documentProtection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zBiZTMxY2JjNzg3OGVhMmI4Njk1YjE0NGQ4ZDE4Y2QifQ=="/>
  </w:docVars>
  <w:rsids>
    <w:rsidRoot w:val="00BE41F2"/>
    <w:rsid w:val="0005354A"/>
    <w:rsid w:val="002B4A9A"/>
    <w:rsid w:val="004C5505"/>
    <w:rsid w:val="00617FBD"/>
    <w:rsid w:val="00650C8E"/>
    <w:rsid w:val="008141D2"/>
    <w:rsid w:val="008A5289"/>
    <w:rsid w:val="00BE2566"/>
    <w:rsid w:val="00BE41F2"/>
    <w:rsid w:val="00BF1AED"/>
    <w:rsid w:val="03802FA5"/>
    <w:rsid w:val="0B5B46BD"/>
    <w:rsid w:val="0F150DDB"/>
    <w:rsid w:val="12FD3ACF"/>
    <w:rsid w:val="1F32300F"/>
    <w:rsid w:val="22560EB6"/>
    <w:rsid w:val="25975E85"/>
    <w:rsid w:val="29572FF2"/>
    <w:rsid w:val="509762B2"/>
    <w:rsid w:val="56D05521"/>
    <w:rsid w:val="587E50BE"/>
    <w:rsid w:val="587F5518"/>
    <w:rsid w:val="595045FB"/>
    <w:rsid w:val="5BDF0433"/>
    <w:rsid w:val="5F9C6936"/>
    <w:rsid w:val="60CD19FC"/>
    <w:rsid w:val="63A306E7"/>
    <w:rsid w:val="70CE7587"/>
    <w:rsid w:val="7DAA56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3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27"/>
      <w:szCs w:val="27"/>
      <w:lang w:val="en-US" w:eastAsia="zh-CN" w:bidi="ar"/>
    </w:rPr>
  </w:style>
  <w:style w:type="character" w:default="1" w:styleId="7">
    <w:name w:val="Default Paragraph Font"/>
    <w:autoRedefine/>
    <w:semiHidden/>
    <w:unhideWhenUsed/>
    <w:qFormat/>
    <w:uiPriority w:val="1"/>
  </w:style>
  <w:style w:type="table" w:default="1" w:styleId="5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footer"/>
    <w:basedOn w:val="1"/>
    <w:link w:val="10"/>
    <w:autoRedefine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9"/>
    <w:autoRedefine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6">
    <w:name w:val="Table Grid"/>
    <w:basedOn w:val="5"/>
    <w:autoRedefine/>
    <w:qFormat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8">
    <w:name w:val="Hyperlink"/>
    <w:basedOn w:val="7"/>
    <w:autoRedefine/>
    <w:unhideWhenUsed/>
    <w:qFormat/>
    <w:uiPriority w:val="99"/>
    <w:rPr>
      <w:color w:val="0000FF" w:themeColor="hyperlink"/>
      <w:u w:val="single"/>
      <w14:textFill>
        <w14:solidFill>
          <w14:schemeClr w14:val="hlink"/>
        </w14:solidFill>
      </w14:textFill>
    </w:rPr>
  </w:style>
  <w:style w:type="character" w:customStyle="1" w:styleId="9">
    <w:name w:val="页眉 Char"/>
    <w:basedOn w:val="7"/>
    <w:link w:val="4"/>
    <w:autoRedefine/>
    <w:qFormat/>
    <w:uiPriority w:val="99"/>
    <w:rPr>
      <w:sz w:val="18"/>
      <w:szCs w:val="18"/>
    </w:rPr>
  </w:style>
  <w:style w:type="character" w:customStyle="1" w:styleId="10">
    <w:name w:val="页脚 Char"/>
    <w:basedOn w:val="7"/>
    <w:link w:val="3"/>
    <w:autoRedefine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147</Words>
  <Characters>172</Characters>
  <Lines>1</Lines>
  <Paragraphs>1</Paragraphs>
  <TotalTime>0</TotalTime>
  <ScaleCrop>false</ScaleCrop>
  <LinksUpToDate>false</LinksUpToDate>
  <CharactersWithSpaces>343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2018-05-31T05:34:00Z</dcterms:created>
  <dc:creator>admin</dc:creator>
  <cp:lastModifiedBy>丢丢</cp:lastModifiedBy>
  <cp:lastPrinted>2024-12-03T01:55:00Z</cp:lastPrinted>
  <dcterms:modified xsi:type="dcterms:W3CDTF">2026-07-30T02:24:08Z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0AEBEF9407824FBC82F62CE467801875_13</vt:lpwstr>
  </property>
  <property fmtid="{D5CDD505-2E9C-101B-9397-08002B2CF9AE}" pid="4" name="KSOTemplateDocerSaveRecord">
    <vt:lpwstr>eyJoZGlkIjoiZTgyZTNiOTczMmI4YjRhMDQ5ODQzOWQ1NDMxYjJmYTkiLCJ1c2VySWQiOiI1MTUwOTU1NTEifQ==</vt:lpwstr>
  </property>
</Properties>
</file>